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A6B21" w14:textId="77777777" w:rsidR="00487218" w:rsidRDefault="00F60CBB" w:rsidP="00487218">
      <w:pPr>
        <w:pStyle w:val="Paragrafoelenco"/>
        <w:spacing w:after="0" w:line="240" w:lineRule="auto"/>
        <w:jc w:val="center"/>
        <w:rPr>
          <w:b/>
          <w:color w:val="92D050"/>
          <w:sz w:val="44"/>
          <w:szCs w:val="44"/>
        </w:rPr>
      </w:pPr>
      <w:r>
        <w:rPr>
          <w:b/>
          <w:color w:val="92D050"/>
          <w:sz w:val="44"/>
          <w:szCs w:val="44"/>
        </w:rPr>
        <w:t xml:space="preserve">Come trasmettere l’assenza </w:t>
      </w:r>
      <w:r w:rsidR="00487218">
        <w:rPr>
          <w:b/>
          <w:color w:val="92D050"/>
          <w:sz w:val="44"/>
          <w:szCs w:val="44"/>
        </w:rPr>
        <w:t xml:space="preserve">del bambino per il Servizio di Mensa Scolastica </w:t>
      </w:r>
    </w:p>
    <w:p w14:paraId="37DCACA0" w14:textId="77777777" w:rsidR="00885054" w:rsidRDefault="00885054" w:rsidP="00487218">
      <w:pPr>
        <w:pStyle w:val="Paragrafoelenco"/>
        <w:spacing w:after="0" w:line="240" w:lineRule="auto"/>
        <w:jc w:val="center"/>
        <w:rPr>
          <w:b/>
          <w:color w:val="92D050"/>
          <w:sz w:val="44"/>
          <w:szCs w:val="44"/>
        </w:rPr>
      </w:pPr>
    </w:p>
    <w:p w14:paraId="27D75596" w14:textId="77777777" w:rsidR="00487218" w:rsidRDefault="00487218" w:rsidP="00F60CBB">
      <w:pPr>
        <w:pStyle w:val="Paragrafoelenco"/>
        <w:spacing w:after="0" w:line="240" w:lineRule="auto"/>
        <w:ind w:left="0"/>
        <w:jc w:val="both"/>
        <w:rPr>
          <w:sz w:val="24"/>
          <w:szCs w:val="28"/>
        </w:rPr>
      </w:pPr>
      <w:r w:rsidRPr="00F60CBB">
        <w:rPr>
          <w:sz w:val="24"/>
          <w:szCs w:val="28"/>
        </w:rPr>
        <w:t xml:space="preserve">Per </w:t>
      </w:r>
      <w:r w:rsidR="00F60CBB">
        <w:rPr>
          <w:sz w:val="24"/>
          <w:szCs w:val="28"/>
        </w:rPr>
        <w:t>far sì che, in caso di assenza dell’alunno, non venga conteggiato il pasto,</w:t>
      </w:r>
      <w:r w:rsidRPr="00F60CBB">
        <w:rPr>
          <w:sz w:val="24"/>
          <w:szCs w:val="28"/>
        </w:rPr>
        <w:t xml:space="preserve"> i genitori devono comunicare tramite app, </w:t>
      </w:r>
      <w:r w:rsidRPr="00F60CBB">
        <w:rPr>
          <w:sz w:val="28"/>
          <w:szCs w:val="32"/>
          <w:u w:val="single"/>
        </w:rPr>
        <w:t xml:space="preserve">entro </w:t>
      </w:r>
      <w:r w:rsidR="00F60CBB" w:rsidRPr="00F60CBB">
        <w:rPr>
          <w:sz w:val="28"/>
          <w:szCs w:val="32"/>
          <w:u w:val="single"/>
        </w:rPr>
        <w:t>l’orario stabilito dal comune</w:t>
      </w:r>
      <w:r w:rsidR="00F60CBB" w:rsidRPr="00F60CBB">
        <w:rPr>
          <w:sz w:val="24"/>
          <w:szCs w:val="28"/>
        </w:rPr>
        <w:t xml:space="preserve">, l’assenza </w:t>
      </w:r>
      <w:r w:rsidR="00F60CBB">
        <w:rPr>
          <w:sz w:val="24"/>
          <w:szCs w:val="28"/>
        </w:rPr>
        <w:t>del proprio figlio.</w:t>
      </w:r>
    </w:p>
    <w:p w14:paraId="0AFB1EB5" w14:textId="77777777" w:rsidR="00F60CBB" w:rsidRDefault="00F60CBB" w:rsidP="00F60CBB">
      <w:pPr>
        <w:spacing w:after="0" w:line="240" w:lineRule="auto"/>
        <w:rPr>
          <w:sz w:val="24"/>
          <w:szCs w:val="24"/>
        </w:rPr>
      </w:pPr>
    </w:p>
    <w:p w14:paraId="5ED5B69B" w14:textId="77777777" w:rsidR="00F60CBB" w:rsidRDefault="00F60CBB" w:rsidP="00F60C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Il presupposto è che il genitore si sia registrato in piattaforma tramite il link:</w:t>
      </w:r>
    </w:p>
    <w:p w14:paraId="47CB42A2" w14:textId="77777777" w:rsidR="00F60CBB" w:rsidRDefault="00F60CBB" w:rsidP="00F60CBB">
      <w:pPr>
        <w:spacing w:after="0" w:line="240" w:lineRule="auto"/>
        <w:rPr>
          <w:sz w:val="24"/>
          <w:szCs w:val="24"/>
        </w:rPr>
      </w:pPr>
    </w:p>
    <w:p w14:paraId="5BC81106" w14:textId="77777777" w:rsidR="00F60CBB" w:rsidRDefault="00F60CBB" w:rsidP="00F60C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[RIPORTARE LINK PIATTAFORMA]</w:t>
      </w:r>
    </w:p>
    <w:p w14:paraId="2541FAA8" w14:textId="77777777" w:rsidR="00F60CBB" w:rsidRDefault="00F60CBB" w:rsidP="00F60CBB">
      <w:pPr>
        <w:pStyle w:val="Paragrafoelenco"/>
        <w:spacing w:after="0" w:line="240" w:lineRule="auto"/>
        <w:ind w:left="0"/>
        <w:jc w:val="both"/>
        <w:rPr>
          <w:sz w:val="24"/>
          <w:szCs w:val="28"/>
        </w:rPr>
      </w:pPr>
    </w:p>
    <w:p w14:paraId="6F39D2F3" w14:textId="77777777" w:rsidR="00487218" w:rsidRDefault="00F60CBB" w:rsidP="00F60CBB">
      <w:pPr>
        <w:spacing w:after="0" w:line="240" w:lineRule="auto"/>
        <w:rPr>
          <w:sz w:val="24"/>
          <w:szCs w:val="24"/>
        </w:rPr>
      </w:pPr>
      <w:r w:rsidRPr="00F60CBB">
        <w:rPr>
          <w:sz w:val="24"/>
          <w:szCs w:val="24"/>
        </w:rPr>
        <w:t>La comunicazione dell’assenza può essere fatta tramite Piattaforma Web</w:t>
      </w:r>
      <w:r>
        <w:rPr>
          <w:sz w:val="24"/>
          <w:szCs w:val="24"/>
        </w:rPr>
        <w:t xml:space="preserve"> (sempre tramite il suddetto link)</w:t>
      </w:r>
      <w:r w:rsidRPr="00F60CBB">
        <w:rPr>
          <w:sz w:val="24"/>
          <w:szCs w:val="24"/>
        </w:rPr>
        <w:t xml:space="preserve"> oppure tramite la App </w:t>
      </w:r>
      <w:proofErr w:type="spellStart"/>
      <w:r w:rsidRPr="00F60CBB">
        <w:rPr>
          <w:sz w:val="24"/>
          <w:szCs w:val="24"/>
        </w:rPr>
        <w:t>Simeal</w:t>
      </w:r>
      <w:proofErr w:type="spellEnd"/>
      <w:r w:rsidRPr="00F60CBB">
        <w:rPr>
          <w:sz w:val="24"/>
          <w:szCs w:val="24"/>
        </w:rPr>
        <w:t>.</w:t>
      </w:r>
    </w:p>
    <w:p w14:paraId="185E9EE7" w14:textId="77777777" w:rsidR="00F60CBB" w:rsidRDefault="00F60CBB" w:rsidP="00F60CBB">
      <w:pPr>
        <w:spacing w:after="0" w:line="240" w:lineRule="auto"/>
        <w:rPr>
          <w:sz w:val="24"/>
          <w:szCs w:val="24"/>
        </w:rPr>
      </w:pPr>
    </w:p>
    <w:p w14:paraId="0102C9AE" w14:textId="77777777" w:rsidR="00F60CBB" w:rsidRPr="00D2425C" w:rsidRDefault="00D2425C" w:rsidP="00F60CBB">
      <w:pPr>
        <w:spacing w:after="0" w:line="240" w:lineRule="auto"/>
        <w:rPr>
          <w:b/>
          <w:color w:val="92D050"/>
          <w:sz w:val="32"/>
          <w:szCs w:val="24"/>
          <w:u w:val="single"/>
        </w:rPr>
      </w:pPr>
      <w:r w:rsidRPr="00D2425C">
        <w:rPr>
          <w:b/>
          <w:color w:val="92D050"/>
          <w:sz w:val="32"/>
          <w:szCs w:val="24"/>
          <w:u w:val="single"/>
        </w:rPr>
        <w:t>Rilevazione d</w:t>
      </w:r>
      <w:r w:rsidR="00F60CBB" w:rsidRPr="00D2425C">
        <w:rPr>
          <w:b/>
          <w:color w:val="92D050"/>
          <w:sz w:val="32"/>
          <w:szCs w:val="24"/>
          <w:u w:val="single"/>
        </w:rPr>
        <w:t xml:space="preserve">a piattaforma </w:t>
      </w:r>
    </w:p>
    <w:p w14:paraId="62FFCFCE" w14:textId="77777777" w:rsidR="00F60CBB" w:rsidRDefault="00F60CBB" w:rsidP="00F60CB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2336" behindDoc="0" locked="0" layoutInCell="1" allowOverlap="1" wp14:anchorId="633430AA" wp14:editId="643BDE45">
            <wp:simplePos x="0" y="0"/>
            <wp:positionH relativeFrom="column">
              <wp:posOffset>5080635</wp:posOffset>
            </wp:positionH>
            <wp:positionV relativeFrom="paragraph">
              <wp:posOffset>64135</wp:posOffset>
            </wp:positionV>
            <wp:extent cx="695325" cy="978856"/>
            <wp:effectExtent l="0" t="0" r="0" b="0"/>
            <wp:wrapSquare wrapText="bothSides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7" t="14573" r="12206" b="12523"/>
                    <a:stretch/>
                  </pic:blipFill>
                  <pic:spPr bwMode="auto">
                    <a:xfrm>
                      <a:off x="0" y="0"/>
                      <a:ext cx="695325" cy="978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40980" w14:textId="77777777" w:rsidR="00F60CBB" w:rsidRDefault="00F60CBB" w:rsidP="00F60C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Per comunicare l’assenza da piattaforma è necessario accedere alla funzione Comunica Assenza</w:t>
      </w:r>
    </w:p>
    <w:p w14:paraId="037D3584" w14:textId="77777777" w:rsidR="00F60CBB" w:rsidRDefault="00F60CBB" w:rsidP="00F60CBB">
      <w:pPr>
        <w:spacing w:after="0" w:line="240" w:lineRule="auto"/>
        <w:rPr>
          <w:sz w:val="24"/>
          <w:szCs w:val="24"/>
        </w:rPr>
      </w:pPr>
    </w:p>
    <w:p w14:paraId="757ABD66" w14:textId="77777777" w:rsidR="00F60CBB" w:rsidRDefault="00F60CBB" w:rsidP="00F60CBB">
      <w:pPr>
        <w:spacing w:after="0" w:line="240" w:lineRule="auto"/>
        <w:rPr>
          <w:sz w:val="24"/>
          <w:szCs w:val="24"/>
        </w:rPr>
      </w:pPr>
    </w:p>
    <w:p w14:paraId="00C0F7F5" w14:textId="77777777" w:rsidR="00F60CBB" w:rsidRDefault="00F60CBB" w:rsidP="00F60CBB">
      <w:pPr>
        <w:spacing w:after="0" w:line="240" w:lineRule="auto"/>
        <w:rPr>
          <w:sz w:val="24"/>
          <w:szCs w:val="24"/>
        </w:rPr>
      </w:pPr>
    </w:p>
    <w:p w14:paraId="05F515E6" w14:textId="77777777" w:rsidR="00F60CBB" w:rsidRDefault="00F60CBB" w:rsidP="00F60CBB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Un volta</w:t>
      </w:r>
      <w:proofErr w:type="gramEnd"/>
      <w:r>
        <w:rPr>
          <w:sz w:val="24"/>
          <w:szCs w:val="24"/>
        </w:rPr>
        <w:t xml:space="preserve"> entrati </w:t>
      </w:r>
      <w:r w:rsidR="00C35F43">
        <w:rPr>
          <w:sz w:val="24"/>
          <w:szCs w:val="24"/>
        </w:rPr>
        <w:t xml:space="preserve">nella funzione verrà proposto l’elenco degli alunni associati al genitore. </w:t>
      </w:r>
    </w:p>
    <w:p w14:paraId="2655CC42" w14:textId="77777777" w:rsidR="00C35F43" w:rsidRDefault="00C35F43" w:rsidP="00F60CBB">
      <w:pPr>
        <w:spacing w:after="0" w:line="240" w:lineRule="auto"/>
        <w:rPr>
          <w:sz w:val="24"/>
          <w:szCs w:val="24"/>
        </w:rPr>
      </w:pPr>
    </w:p>
    <w:p w14:paraId="4489CBB0" w14:textId="77777777" w:rsidR="00C35F43" w:rsidRDefault="00C35F43" w:rsidP="00F60CB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3360" behindDoc="1" locked="0" layoutInCell="1" allowOverlap="1" wp14:anchorId="67CAE836" wp14:editId="6E3B5614">
            <wp:simplePos x="0" y="0"/>
            <wp:positionH relativeFrom="column">
              <wp:posOffset>4635776</wp:posOffset>
            </wp:positionH>
            <wp:positionV relativeFrom="paragraph">
              <wp:posOffset>1046683</wp:posOffset>
            </wp:positionV>
            <wp:extent cx="974725" cy="275590"/>
            <wp:effectExtent l="0" t="0" r="0" b="0"/>
            <wp:wrapTight wrapText="bothSides">
              <wp:wrapPolygon edited="0">
                <wp:start x="0" y="0"/>
                <wp:lineTo x="0" y="19410"/>
                <wp:lineTo x="21107" y="19410"/>
                <wp:lineTo x="21107" y="0"/>
                <wp:lineTo x="0" y="0"/>
              </wp:wrapPolygon>
            </wp:wrapTight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06" r="23530" b="17978"/>
                    <a:stretch/>
                  </pic:blipFill>
                  <pic:spPr bwMode="auto">
                    <a:xfrm>
                      <a:off x="0" y="0"/>
                      <a:ext cx="974725" cy="2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35F43">
        <w:rPr>
          <w:noProof/>
          <w:sz w:val="24"/>
          <w:szCs w:val="24"/>
          <w:bdr w:val="single" w:sz="4" w:space="0" w:color="auto"/>
          <w:lang w:eastAsia="it-IT"/>
        </w:rPr>
        <w:drawing>
          <wp:inline distT="0" distB="0" distL="0" distR="0" wp14:anchorId="75621DC5" wp14:editId="501D0CF8">
            <wp:extent cx="6120130" cy="916940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7F2F7" w14:textId="77777777" w:rsidR="00C35F43" w:rsidRDefault="00C35F43" w:rsidP="00F60C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Sarà quindi possibile comunicare l’assenza giornaliera tramite il pulsante </w:t>
      </w:r>
    </w:p>
    <w:p w14:paraId="4A10F5F3" w14:textId="77777777" w:rsidR="00C35F43" w:rsidRDefault="00C35F43" w:rsidP="00F60C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Verrà chiesto di confermare l’assenza</w:t>
      </w:r>
    </w:p>
    <w:p w14:paraId="07B84DD0" w14:textId="77777777" w:rsidR="00C35F43" w:rsidRDefault="00C35F43" w:rsidP="00F60CBB">
      <w:pPr>
        <w:spacing w:after="0" w:line="240" w:lineRule="auto"/>
        <w:rPr>
          <w:sz w:val="24"/>
          <w:szCs w:val="24"/>
        </w:rPr>
      </w:pPr>
    </w:p>
    <w:p w14:paraId="448DD292" w14:textId="77777777" w:rsidR="00C35F43" w:rsidRDefault="00C35F43" w:rsidP="00C35F43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0587706C" wp14:editId="37F0890C">
            <wp:extent cx="2855344" cy="1009291"/>
            <wp:effectExtent l="0" t="0" r="2540" b="635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935" t="25032" r="27408" b="48581"/>
                    <a:stretch/>
                  </pic:blipFill>
                  <pic:spPr bwMode="auto">
                    <a:xfrm>
                      <a:off x="0" y="0"/>
                      <a:ext cx="2855495" cy="1009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D3F2C0" w14:textId="77777777" w:rsidR="00193F90" w:rsidRDefault="00193F90" w:rsidP="00C35F43">
      <w:pPr>
        <w:spacing w:after="0" w:line="240" w:lineRule="auto"/>
        <w:jc w:val="center"/>
        <w:rPr>
          <w:sz w:val="24"/>
          <w:szCs w:val="24"/>
        </w:rPr>
      </w:pPr>
    </w:p>
    <w:p w14:paraId="51145CB5" w14:textId="77777777" w:rsidR="00193F90" w:rsidRDefault="00193F90" w:rsidP="00C339F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Una volta confermata l’assenza, da piattaforma non sarà più possibile variarne lo stato. Se infatti il pulsante risulta ‘spento’ significa che l’assenza è già stata comunicata. La variazione dello stato è invece possibile tramite app (v. paragrafo successivo)</w:t>
      </w:r>
      <w:r w:rsidR="00C339F4">
        <w:rPr>
          <w:sz w:val="24"/>
          <w:szCs w:val="24"/>
        </w:rPr>
        <w:t xml:space="preserve"> entro l’orario stabilito dal comune.</w:t>
      </w:r>
    </w:p>
    <w:p w14:paraId="153564FF" w14:textId="77777777" w:rsidR="00C35F43" w:rsidRDefault="00C35F43" w:rsidP="00F60CBB">
      <w:pPr>
        <w:spacing w:after="0" w:line="240" w:lineRule="auto"/>
        <w:rPr>
          <w:sz w:val="24"/>
          <w:szCs w:val="24"/>
        </w:rPr>
      </w:pPr>
    </w:p>
    <w:p w14:paraId="3C704AED" w14:textId="77777777" w:rsidR="00C35F43" w:rsidRDefault="00D2425C" w:rsidP="00D2425C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5408" behindDoc="1" locked="0" layoutInCell="1" allowOverlap="1" wp14:anchorId="21C65279" wp14:editId="5056BFE0">
            <wp:simplePos x="0" y="0"/>
            <wp:positionH relativeFrom="column">
              <wp:posOffset>2470904</wp:posOffset>
            </wp:positionH>
            <wp:positionV relativeFrom="paragraph">
              <wp:posOffset>186690</wp:posOffset>
            </wp:positionV>
            <wp:extent cx="1362710" cy="275590"/>
            <wp:effectExtent l="0" t="0" r="8890" b="0"/>
            <wp:wrapTight wrapText="bothSides">
              <wp:wrapPolygon edited="0">
                <wp:start x="0" y="0"/>
                <wp:lineTo x="0" y="19410"/>
                <wp:lineTo x="21439" y="19410"/>
                <wp:lineTo x="21439" y="0"/>
                <wp:lineTo x="0" y="0"/>
              </wp:wrapPolygon>
            </wp:wrapTight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95" r="782" b="17978"/>
                    <a:stretch/>
                  </pic:blipFill>
                  <pic:spPr bwMode="auto">
                    <a:xfrm>
                      <a:off x="0" y="0"/>
                      <a:ext cx="1362710" cy="2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sz w:val="24"/>
          <w:szCs w:val="24"/>
        </w:rPr>
        <w:t xml:space="preserve">Qualora invece sia necessario comunicare un’assenza di più giorni (in caso di malattia o di assenza programmata), è possibile cliccare su </w:t>
      </w:r>
    </w:p>
    <w:p w14:paraId="3AF73A18" w14:textId="77777777" w:rsidR="00C35F43" w:rsidRDefault="00D2425C" w:rsidP="00F60C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Si aprirà un calendario sul quale sarà possibile selezionare le date (non passate, ma solo dal giorno successivo a quello corrente in avanti), nelle quali il bambino sarà assente.</w:t>
      </w:r>
    </w:p>
    <w:p w14:paraId="397C75F3" w14:textId="77777777" w:rsidR="00D2425C" w:rsidRDefault="00D2425C" w:rsidP="00D2425C">
      <w:pPr>
        <w:spacing w:after="0" w:line="240" w:lineRule="auto"/>
        <w:jc w:val="center"/>
        <w:rPr>
          <w:sz w:val="24"/>
          <w:szCs w:val="24"/>
        </w:rPr>
      </w:pPr>
      <w:r w:rsidRPr="00D2425C">
        <w:rPr>
          <w:noProof/>
          <w:bdr w:val="single" w:sz="4" w:space="0" w:color="auto"/>
          <w:lang w:eastAsia="it-IT"/>
        </w:rPr>
        <w:drawing>
          <wp:inline distT="0" distB="0" distL="0" distR="0" wp14:anchorId="2B0BDF00" wp14:editId="0176C8B0">
            <wp:extent cx="2242006" cy="2357971"/>
            <wp:effectExtent l="0" t="0" r="6350" b="4445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164" t="16462" r="28955" b="14748"/>
                    <a:stretch/>
                  </pic:blipFill>
                  <pic:spPr bwMode="auto">
                    <a:xfrm>
                      <a:off x="0" y="0"/>
                      <a:ext cx="2252858" cy="236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5ACD6" w14:textId="77777777" w:rsidR="00D2425C" w:rsidRDefault="00D2425C" w:rsidP="00F60CBB">
      <w:pPr>
        <w:spacing w:after="0" w:line="240" w:lineRule="auto"/>
        <w:rPr>
          <w:sz w:val="24"/>
          <w:szCs w:val="24"/>
        </w:rPr>
      </w:pPr>
    </w:p>
    <w:p w14:paraId="18848B79" w14:textId="77777777" w:rsidR="00D2425C" w:rsidRDefault="00D2425C" w:rsidP="00F60CBB">
      <w:pPr>
        <w:spacing w:after="0" w:line="240" w:lineRule="auto"/>
        <w:rPr>
          <w:sz w:val="24"/>
          <w:szCs w:val="24"/>
        </w:rPr>
      </w:pPr>
    </w:p>
    <w:p w14:paraId="2FE77301" w14:textId="77777777" w:rsidR="00D2425C" w:rsidRPr="00D2425C" w:rsidRDefault="00D2425C" w:rsidP="00D2425C">
      <w:pPr>
        <w:spacing w:after="0" w:line="240" w:lineRule="auto"/>
        <w:rPr>
          <w:b/>
          <w:color w:val="92D050"/>
          <w:sz w:val="32"/>
          <w:szCs w:val="24"/>
          <w:u w:val="single"/>
        </w:rPr>
      </w:pPr>
      <w:r w:rsidRPr="00D2425C">
        <w:rPr>
          <w:b/>
          <w:color w:val="92D050"/>
          <w:sz w:val="32"/>
          <w:szCs w:val="24"/>
          <w:u w:val="single"/>
        </w:rPr>
        <w:t xml:space="preserve">Rilevazione da </w:t>
      </w:r>
      <w:r>
        <w:rPr>
          <w:b/>
          <w:color w:val="92D050"/>
          <w:sz w:val="32"/>
          <w:szCs w:val="24"/>
          <w:u w:val="single"/>
        </w:rPr>
        <w:t>APP</w:t>
      </w:r>
      <w:r w:rsidRPr="00D2425C">
        <w:rPr>
          <w:b/>
          <w:color w:val="92D050"/>
          <w:sz w:val="32"/>
          <w:szCs w:val="24"/>
          <w:u w:val="single"/>
        </w:rPr>
        <w:t xml:space="preserve"> </w:t>
      </w:r>
    </w:p>
    <w:p w14:paraId="5D33C33B" w14:textId="77777777" w:rsidR="00D2425C" w:rsidRPr="00F60CBB" w:rsidRDefault="00D2425C" w:rsidP="00F60CBB">
      <w:pPr>
        <w:spacing w:after="0" w:line="240" w:lineRule="auto"/>
        <w:rPr>
          <w:sz w:val="24"/>
          <w:szCs w:val="24"/>
        </w:rPr>
      </w:pPr>
    </w:p>
    <w:p w14:paraId="25D58E6B" w14:textId="77777777" w:rsidR="00487218" w:rsidRPr="00F60CBB" w:rsidRDefault="00F60CBB" w:rsidP="00F60CBB">
      <w:pPr>
        <w:pStyle w:val="Paragrafoelenco"/>
        <w:spacing w:after="0" w:line="240" w:lineRule="auto"/>
        <w:ind w:left="0"/>
        <w:jc w:val="both"/>
        <w:rPr>
          <w:sz w:val="24"/>
          <w:szCs w:val="44"/>
        </w:rPr>
      </w:pPr>
      <w:r w:rsidRPr="00F60CBB">
        <w:rPr>
          <w:sz w:val="24"/>
          <w:szCs w:val="44"/>
        </w:rPr>
        <w:t xml:space="preserve">Innanzi tutto è necessario scaricare la App </w:t>
      </w:r>
      <w:proofErr w:type="spellStart"/>
      <w:r w:rsidRPr="00F60CBB">
        <w:rPr>
          <w:b/>
          <w:color w:val="92D050"/>
          <w:sz w:val="36"/>
          <w:szCs w:val="44"/>
        </w:rPr>
        <w:t>Simeal</w:t>
      </w:r>
      <w:proofErr w:type="spellEnd"/>
      <w:r w:rsidRPr="00F60CBB">
        <w:rPr>
          <w:b/>
          <w:color w:val="92D050"/>
          <w:sz w:val="36"/>
          <w:szCs w:val="44"/>
        </w:rPr>
        <w:t xml:space="preserve"> </w:t>
      </w:r>
      <w:r w:rsidRPr="00F60CBB">
        <w:rPr>
          <w:sz w:val="24"/>
          <w:szCs w:val="44"/>
        </w:rPr>
        <w:t>sul proprio Smartphone</w:t>
      </w:r>
      <w:r w:rsidR="00D2425C">
        <w:rPr>
          <w:sz w:val="24"/>
          <w:szCs w:val="44"/>
        </w:rPr>
        <w:t xml:space="preserve"> ed accedere con la stessa modalità con cui si accede alla piattaforma-</w:t>
      </w:r>
    </w:p>
    <w:p w14:paraId="0CC56C80" w14:textId="77777777" w:rsidR="00F64BAC" w:rsidRPr="00A615F1" w:rsidRDefault="00F64BAC" w:rsidP="00585D34">
      <w:pPr>
        <w:pStyle w:val="Paragrafoelenco"/>
        <w:spacing w:after="0" w:line="240" w:lineRule="auto"/>
        <w:jc w:val="center"/>
        <w:rPr>
          <w:color w:val="92D050"/>
          <w:sz w:val="36"/>
          <w:szCs w:val="36"/>
        </w:rPr>
      </w:pPr>
    </w:p>
    <w:p w14:paraId="0CE024DF" w14:textId="77777777" w:rsidR="00585D34" w:rsidRDefault="00846771" w:rsidP="00585D34">
      <w:pPr>
        <w:pStyle w:val="Paragrafoelenc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7456" behindDoc="1" locked="0" layoutInCell="1" allowOverlap="1" wp14:anchorId="44FDB891" wp14:editId="549E6818">
            <wp:simplePos x="0" y="0"/>
            <wp:positionH relativeFrom="column">
              <wp:posOffset>539115</wp:posOffset>
            </wp:positionH>
            <wp:positionV relativeFrom="paragraph">
              <wp:posOffset>135255</wp:posOffset>
            </wp:positionV>
            <wp:extent cx="1992630" cy="3208655"/>
            <wp:effectExtent l="0" t="0" r="7620" b="0"/>
            <wp:wrapTight wrapText="bothSides">
              <wp:wrapPolygon edited="0">
                <wp:start x="0" y="0"/>
                <wp:lineTo x="0" y="21416"/>
                <wp:lineTo x="21476" y="21416"/>
                <wp:lineTo x="21476" y="0"/>
                <wp:lineTo x="0" y="0"/>
              </wp:wrapPolygon>
            </wp:wrapTight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ogin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595"/>
                    <a:stretch/>
                  </pic:blipFill>
                  <pic:spPr bwMode="auto">
                    <a:xfrm>
                      <a:off x="0" y="0"/>
                      <a:ext cx="1992630" cy="3208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34599" w14:textId="77777777" w:rsidR="00846771" w:rsidRDefault="00846771" w:rsidP="00585D34">
      <w:pPr>
        <w:pStyle w:val="Paragrafoelenco"/>
        <w:jc w:val="center"/>
        <w:rPr>
          <w:sz w:val="24"/>
          <w:szCs w:val="24"/>
        </w:rPr>
      </w:pPr>
    </w:p>
    <w:p w14:paraId="48C1B61B" w14:textId="77777777" w:rsidR="00A615F1" w:rsidRPr="00A615F1" w:rsidRDefault="00A615F1" w:rsidP="00585D34">
      <w:pPr>
        <w:pStyle w:val="Paragrafoelenco"/>
        <w:jc w:val="both"/>
        <w:rPr>
          <w:sz w:val="20"/>
          <w:szCs w:val="20"/>
        </w:rPr>
      </w:pPr>
    </w:p>
    <w:p w14:paraId="4A73F423" w14:textId="77777777" w:rsidR="006A205D" w:rsidRDefault="006A205D" w:rsidP="00585D34">
      <w:pPr>
        <w:pStyle w:val="Paragrafoelenco"/>
        <w:jc w:val="both"/>
        <w:rPr>
          <w:sz w:val="24"/>
          <w:szCs w:val="24"/>
        </w:rPr>
      </w:pPr>
    </w:p>
    <w:p w14:paraId="5D69C3BF" w14:textId="77777777" w:rsidR="006A205D" w:rsidRDefault="006A205D" w:rsidP="00585D34">
      <w:pPr>
        <w:pStyle w:val="Paragrafoelenco"/>
        <w:jc w:val="both"/>
        <w:rPr>
          <w:sz w:val="24"/>
          <w:szCs w:val="24"/>
        </w:rPr>
      </w:pPr>
    </w:p>
    <w:p w14:paraId="3D8758D8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6432" behindDoc="1" locked="0" layoutInCell="1" allowOverlap="1" wp14:anchorId="5C0C48B8" wp14:editId="5E4E992D">
            <wp:simplePos x="0" y="0"/>
            <wp:positionH relativeFrom="column">
              <wp:posOffset>5326943</wp:posOffset>
            </wp:positionH>
            <wp:positionV relativeFrom="paragraph">
              <wp:posOffset>248285</wp:posOffset>
            </wp:positionV>
            <wp:extent cx="646430" cy="137795"/>
            <wp:effectExtent l="19050" t="19050" r="20320" b="14605"/>
            <wp:wrapTight wrapText="bothSides">
              <wp:wrapPolygon edited="0">
                <wp:start x="-637" y="-2986"/>
                <wp:lineTo x="-637" y="20903"/>
                <wp:lineTo x="21642" y="20903"/>
                <wp:lineTo x="21642" y="-2986"/>
                <wp:lineTo x="-637" y="-2986"/>
              </wp:wrapPolygon>
            </wp:wrapTight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ogin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78" t="20701" r="35099" b="76379"/>
                    <a:stretch/>
                  </pic:blipFill>
                  <pic:spPr bwMode="auto">
                    <a:xfrm>
                      <a:off x="0" y="0"/>
                      <a:ext cx="646430" cy="1377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05D">
        <w:rPr>
          <w:sz w:val="24"/>
          <w:szCs w:val="24"/>
        </w:rPr>
        <w:t xml:space="preserve">Accedere alla APP </w:t>
      </w:r>
      <w:r>
        <w:rPr>
          <w:sz w:val="24"/>
          <w:szCs w:val="24"/>
        </w:rPr>
        <w:t xml:space="preserve">selezionando il proprio comune di residenza dall’elenco presente nel tasto </w:t>
      </w:r>
    </w:p>
    <w:p w14:paraId="0C6823E0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1234EDD8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Quindi accedere con la modalità prevista dal proprio comune.</w:t>
      </w:r>
    </w:p>
    <w:p w14:paraId="1395240E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5B94E37C" w14:textId="77777777" w:rsidR="006A205D" w:rsidRDefault="006A205D" w:rsidP="00585D34">
      <w:pPr>
        <w:pStyle w:val="Paragrafoelenco"/>
        <w:jc w:val="both"/>
        <w:rPr>
          <w:sz w:val="24"/>
          <w:szCs w:val="24"/>
        </w:rPr>
      </w:pPr>
    </w:p>
    <w:p w14:paraId="79E7E0F0" w14:textId="77777777" w:rsidR="006A205D" w:rsidRPr="006A205D" w:rsidRDefault="006A205D" w:rsidP="00585D34">
      <w:pPr>
        <w:pStyle w:val="Paragrafoelenco"/>
        <w:jc w:val="both"/>
        <w:rPr>
          <w:sz w:val="24"/>
          <w:szCs w:val="24"/>
        </w:rPr>
      </w:pPr>
    </w:p>
    <w:p w14:paraId="4FAD4FAC" w14:textId="77777777" w:rsidR="006A205D" w:rsidRDefault="006A205D" w:rsidP="00585D34">
      <w:pPr>
        <w:pStyle w:val="Paragrafoelenco"/>
        <w:jc w:val="both"/>
        <w:rPr>
          <w:sz w:val="24"/>
          <w:szCs w:val="24"/>
        </w:rPr>
      </w:pPr>
    </w:p>
    <w:p w14:paraId="46D65652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27BA63A7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8480" behindDoc="1" locked="0" layoutInCell="1" allowOverlap="1" wp14:anchorId="0857477D" wp14:editId="175E4EB8">
            <wp:simplePos x="0" y="0"/>
            <wp:positionH relativeFrom="column">
              <wp:posOffset>3592710</wp:posOffset>
            </wp:positionH>
            <wp:positionV relativeFrom="paragraph">
              <wp:posOffset>210221</wp:posOffset>
            </wp:positionV>
            <wp:extent cx="843915" cy="955040"/>
            <wp:effectExtent l="0" t="0" r="0" b="0"/>
            <wp:wrapTight wrapText="bothSides">
              <wp:wrapPolygon edited="0">
                <wp:start x="0" y="0"/>
                <wp:lineTo x="0" y="21112"/>
                <wp:lineTo x="20966" y="21112"/>
                <wp:lineTo x="20966" y="0"/>
                <wp:lineTo x="0" y="0"/>
              </wp:wrapPolygon>
            </wp:wrapTight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ssenze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70" t="85277" r="20561" b="4176"/>
                    <a:stretch/>
                  </pic:blipFill>
                  <pic:spPr bwMode="auto">
                    <a:xfrm>
                      <a:off x="0" y="0"/>
                      <a:ext cx="843915" cy="95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48DCBAB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3ECB3C55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15D66139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Una volta entrati nella App, cliccare sul pulsante </w:t>
      </w:r>
    </w:p>
    <w:p w14:paraId="5C5C811A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63D1A187" w14:textId="77777777" w:rsidR="00846771" w:rsidRDefault="00846771" w:rsidP="00585D34">
      <w:pPr>
        <w:pStyle w:val="Paragrafoelenco"/>
        <w:jc w:val="both"/>
        <w:rPr>
          <w:sz w:val="24"/>
          <w:szCs w:val="24"/>
        </w:rPr>
      </w:pPr>
    </w:p>
    <w:p w14:paraId="7C2EA523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</w:p>
    <w:p w14:paraId="24821B8A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</w:p>
    <w:p w14:paraId="2E673F4C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</w:p>
    <w:p w14:paraId="49F408FF" w14:textId="77777777" w:rsidR="00846771" w:rsidRDefault="00193F90" w:rsidP="00585D34">
      <w:pPr>
        <w:pStyle w:val="Paragrafoelenc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FEA730" wp14:editId="1F6094B6">
                <wp:simplePos x="0" y="0"/>
                <wp:positionH relativeFrom="column">
                  <wp:posOffset>1985197</wp:posOffset>
                </wp:positionH>
                <wp:positionV relativeFrom="paragraph">
                  <wp:posOffset>1130821</wp:posOffset>
                </wp:positionV>
                <wp:extent cx="516255" cy="771264"/>
                <wp:effectExtent l="25083" t="0" r="23177" b="42228"/>
                <wp:wrapNone/>
                <wp:docPr id="20" name="Freccia angolare in 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516255" cy="771264"/>
                        </a:xfrm>
                        <a:prstGeom prst="bentUpArrow">
                          <a:avLst>
                            <a:gd name="adj1" fmla="val 11977"/>
                            <a:gd name="adj2" fmla="val 19469"/>
                            <a:gd name="adj3" fmla="val 24213"/>
                          </a:avLst>
                        </a:prstGeom>
                        <a:noFill/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4DA71" id="Freccia angolare in su 20" o:spid="_x0000_s1026" style="position:absolute;margin-left:156.3pt;margin-top:89.05pt;width:40.65pt;height:60.75pt;rotation: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6255,77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" path="m,709432r384829,l384829,125001r-69593,l415745,,516255,125001r-69594,l446661,771264,,771264,,709432xe" filled="f" strokecolor="#92d050" strokeweight="1.5pt">
                <v:path arrowok="t" o:connecttype="custom" o:connectlocs="0,709432;384829,709432;384829,125001;315236,125001;415745,0;516255,125001;446661,125001;446661,771264;0,771264;0,709432" o:connectangles="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69504" behindDoc="1" locked="0" layoutInCell="1" allowOverlap="1" wp14:anchorId="5735CD67" wp14:editId="4615C69A">
            <wp:simplePos x="0" y="0"/>
            <wp:positionH relativeFrom="column">
              <wp:posOffset>266499</wp:posOffset>
            </wp:positionH>
            <wp:positionV relativeFrom="paragraph">
              <wp:posOffset>68</wp:posOffset>
            </wp:positionV>
            <wp:extent cx="1822981" cy="3946358"/>
            <wp:effectExtent l="0" t="0" r="6350" b="0"/>
            <wp:wrapTight wrapText="bothSides">
              <wp:wrapPolygon edited="0">
                <wp:start x="0" y="0"/>
                <wp:lineTo x="0" y="21482"/>
                <wp:lineTo x="21449" y="21482"/>
                <wp:lineTo x="21449" y="0"/>
                <wp:lineTo x="0" y="0"/>
              </wp:wrapPolygon>
            </wp:wrapTight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ssenz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097" cy="3955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771">
        <w:rPr>
          <w:sz w:val="24"/>
          <w:szCs w:val="24"/>
        </w:rPr>
        <w:t>Verrà visualizzato l’elenco degli alunni associati alla propria utenza e sarà possibile selezionare l’assenza giornaliera cliccando in corrispondenza del servizio a cui il proprio figlio non sarà presente (generalmente è previsto solo il servizio mensa, ma in alcuni casi il comune potrebbe prevedere anche altri servizi, ad esempio colazioni o merende, ecc.)</w:t>
      </w:r>
    </w:p>
    <w:p w14:paraId="3209F5EE" w14:textId="77777777" w:rsidR="00193F90" w:rsidRPr="006A205D" w:rsidRDefault="00193F90" w:rsidP="00585D34">
      <w:pPr>
        <w:pStyle w:val="Paragrafoelenco"/>
        <w:jc w:val="both"/>
        <w:rPr>
          <w:sz w:val="24"/>
          <w:szCs w:val="24"/>
        </w:rPr>
      </w:pPr>
    </w:p>
    <w:p w14:paraId="432C7664" w14:textId="77777777" w:rsidR="00585D34" w:rsidRDefault="00585D34" w:rsidP="00585D34">
      <w:pPr>
        <w:pStyle w:val="Paragrafoelenco"/>
        <w:jc w:val="both"/>
        <w:rPr>
          <w:sz w:val="24"/>
          <w:szCs w:val="24"/>
        </w:rPr>
      </w:pPr>
    </w:p>
    <w:p w14:paraId="1BC6A662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70E826" wp14:editId="2286CA5B">
                <wp:simplePos x="0" y="0"/>
                <wp:positionH relativeFrom="column">
                  <wp:posOffset>1807450</wp:posOffset>
                </wp:positionH>
                <wp:positionV relativeFrom="paragraph">
                  <wp:posOffset>140706</wp:posOffset>
                </wp:positionV>
                <wp:extent cx="875030" cy="776605"/>
                <wp:effectExtent l="11112" t="26988" r="12383" b="12382"/>
                <wp:wrapNone/>
                <wp:docPr id="19" name="Freccia angolare in 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75030" cy="776605"/>
                        </a:xfrm>
                        <a:prstGeom prst="bentUpArrow">
                          <a:avLst>
                            <a:gd name="adj1" fmla="val 8635"/>
                            <a:gd name="adj2" fmla="val 12795"/>
                            <a:gd name="adj3" fmla="val 19210"/>
                          </a:avLst>
                        </a:prstGeom>
                        <a:noFill/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C17F6" id="Freccia angolare in su 19" o:spid="_x0000_s1026" style="position:absolute;margin-left:142.3pt;margin-top:11.1pt;width:68.9pt;height:61.15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5030,776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" path="m,709545r742133,l742133,149186r-65836,l775663,r99367,149186l809193,149186r,627419l,776605,,709545xe" filled="f" strokecolor="#92d050" strokeweight="1.5pt">
                <v:path arrowok="t" o:connecttype="custom" o:connectlocs="0,709545;742133,709545;742133,149186;676297,149186;775663,0;875030,149186;809193,149186;809193,776605;0,776605;0,709545" o:connectangles="0,0,0,0,0,0,0,0,0,0"/>
              </v:shape>
            </w:pict>
          </mc:Fallback>
        </mc:AlternateContent>
      </w:r>
    </w:p>
    <w:p w14:paraId="2EE9BF17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</w:p>
    <w:p w14:paraId="5854A5C1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</w:p>
    <w:p w14:paraId="4267B322" w14:textId="77777777" w:rsidR="00193F90" w:rsidRDefault="00193F90" w:rsidP="00585D34">
      <w:pPr>
        <w:pStyle w:val="Paragrafoelenco"/>
        <w:jc w:val="both"/>
        <w:rPr>
          <w:sz w:val="24"/>
          <w:szCs w:val="24"/>
        </w:rPr>
      </w:pPr>
    </w:p>
    <w:p w14:paraId="1F4FE6E9" w14:textId="77777777" w:rsidR="00487218" w:rsidRPr="00193F90" w:rsidRDefault="00193F90" w:rsidP="00193F9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Tramite la app è anche possibile richiedere, se previsto da comune, la somministrazione del pasto alternativo, es. del pasto in bianco in caso di indisposizione dell’alunno. In questo </w:t>
      </w:r>
      <w:r w:rsidRPr="00193F90">
        <w:rPr>
          <w:b/>
          <w:sz w:val="24"/>
          <w:szCs w:val="24"/>
        </w:rPr>
        <w:t>non</w:t>
      </w:r>
      <w:r>
        <w:rPr>
          <w:sz w:val="24"/>
          <w:szCs w:val="24"/>
        </w:rPr>
        <w:t xml:space="preserve"> si dovrà segnare l’assenza, ma mettere solo la spunta nel campo ‘In </w:t>
      </w:r>
      <w:proofErr w:type="spellStart"/>
      <w:r>
        <w:rPr>
          <w:sz w:val="24"/>
          <w:szCs w:val="24"/>
        </w:rPr>
        <w:t>bianco’</w:t>
      </w:r>
      <w:proofErr w:type="spellEnd"/>
      <w:r>
        <w:rPr>
          <w:sz w:val="24"/>
          <w:szCs w:val="24"/>
        </w:rPr>
        <w:t xml:space="preserve"> o qualunque sia la dicitura prevista nel proprio comune.</w:t>
      </w:r>
    </w:p>
    <w:p w14:paraId="575A3E07" w14:textId="77777777" w:rsidR="00487218" w:rsidRDefault="00487218" w:rsidP="00585D34">
      <w:pPr>
        <w:pStyle w:val="Paragrafoelenco"/>
        <w:jc w:val="both"/>
        <w:rPr>
          <w:sz w:val="24"/>
          <w:szCs w:val="24"/>
        </w:rPr>
      </w:pPr>
    </w:p>
    <w:p w14:paraId="3C0A7406" w14:textId="77777777" w:rsidR="00F64BAC" w:rsidRDefault="00193F90">
      <w:pPr>
        <w:rPr>
          <w:sz w:val="24"/>
          <w:szCs w:val="24"/>
        </w:rPr>
      </w:pPr>
      <w:r>
        <w:rPr>
          <w:sz w:val="24"/>
          <w:szCs w:val="24"/>
        </w:rPr>
        <w:t xml:space="preserve">Il genitore avrà facoltà di cambiare lo stato della presenza/assenza </w:t>
      </w:r>
      <w:r w:rsidR="00C339F4">
        <w:rPr>
          <w:sz w:val="24"/>
          <w:szCs w:val="24"/>
        </w:rPr>
        <w:t>rientrando nella funzione entro l’orario stabilito dal comune.</w:t>
      </w:r>
    </w:p>
    <w:p w14:paraId="7811F014" w14:textId="77777777" w:rsidR="00C339F4" w:rsidRDefault="00C339F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E’</w:t>
      </w:r>
      <w:proofErr w:type="gramEnd"/>
      <w:r>
        <w:rPr>
          <w:sz w:val="24"/>
          <w:szCs w:val="24"/>
        </w:rPr>
        <w:t xml:space="preserve"> inoltre possibile, anche tramite app, comunicare eventuali assenze multiple (es. malattia o assenze programmate) cliccando su ‘Trasmetti assenze per giorni successivi’. Si aprirà un calendario dove sarà possibile selezionare i giorni di assenza previsti.</w:t>
      </w:r>
    </w:p>
    <w:sectPr w:rsidR="00C339F4">
      <w:footerReference w:type="default" r:id="rId1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8A870" w14:textId="77777777" w:rsidR="00473417" w:rsidRDefault="00473417" w:rsidP="00133469">
      <w:pPr>
        <w:spacing w:after="0" w:line="240" w:lineRule="auto"/>
      </w:pPr>
      <w:r>
        <w:separator/>
      </w:r>
    </w:p>
  </w:endnote>
  <w:endnote w:type="continuationSeparator" w:id="0">
    <w:p w14:paraId="1C7E1C5F" w14:textId="77777777" w:rsidR="00473417" w:rsidRDefault="00473417" w:rsidP="00133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E70A9" w14:textId="77777777" w:rsidR="00F64BAC" w:rsidRPr="00F64BAC" w:rsidRDefault="00F64BAC" w:rsidP="00F64BAC">
    <w:pPr>
      <w:spacing w:after="0" w:line="240" w:lineRule="auto"/>
      <w:rPr>
        <w:color w:val="66FF33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DC2A7" w14:textId="77777777" w:rsidR="00473417" w:rsidRDefault="00473417" w:rsidP="00133469">
      <w:pPr>
        <w:spacing w:after="0" w:line="240" w:lineRule="auto"/>
      </w:pPr>
      <w:r>
        <w:separator/>
      </w:r>
    </w:p>
  </w:footnote>
  <w:footnote w:type="continuationSeparator" w:id="0">
    <w:p w14:paraId="6C306CAD" w14:textId="77777777" w:rsidR="00473417" w:rsidRDefault="00473417" w:rsidP="00133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C5963"/>
    <w:multiLevelType w:val="hybridMultilevel"/>
    <w:tmpl w:val="4B789CD0"/>
    <w:lvl w:ilvl="0" w:tplc="5DAADF9E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109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887"/>
    <w:rsid w:val="00034201"/>
    <w:rsid w:val="00066030"/>
    <w:rsid w:val="00090300"/>
    <w:rsid w:val="000D1E6D"/>
    <w:rsid w:val="000E5B1E"/>
    <w:rsid w:val="001135C2"/>
    <w:rsid w:val="0012287A"/>
    <w:rsid w:val="00133469"/>
    <w:rsid w:val="001735C9"/>
    <w:rsid w:val="0017367F"/>
    <w:rsid w:val="00193F90"/>
    <w:rsid w:val="001E607F"/>
    <w:rsid w:val="001F2A45"/>
    <w:rsid w:val="00290595"/>
    <w:rsid w:val="00294252"/>
    <w:rsid w:val="002968B8"/>
    <w:rsid w:val="002A2E3C"/>
    <w:rsid w:val="002A52F1"/>
    <w:rsid w:val="002A5AAD"/>
    <w:rsid w:val="002B1D1A"/>
    <w:rsid w:val="002C18C3"/>
    <w:rsid w:val="002C6AA4"/>
    <w:rsid w:val="002F37BA"/>
    <w:rsid w:val="00310096"/>
    <w:rsid w:val="003176EB"/>
    <w:rsid w:val="003350FC"/>
    <w:rsid w:val="00356755"/>
    <w:rsid w:val="0038019E"/>
    <w:rsid w:val="0038659B"/>
    <w:rsid w:val="003B07A6"/>
    <w:rsid w:val="00410C1B"/>
    <w:rsid w:val="004135D3"/>
    <w:rsid w:val="004222AC"/>
    <w:rsid w:val="0044359C"/>
    <w:rsid w:val="0047084D"/>
    <w:rsid w:val="00473417"/>
    <w:rsid w:val="00487218"/>
    <w:rsid w:val="004E5444"/>
    <w:rsid w:val="00547FBE"/>
    <w:rsid w:val="00555152"/>
    <w:rsid w:val="00565AD4"/>
    <w:rsid w:val="00585D34"/>
    <w:rsid w:val="00586EAF"/>
    <w:rsid w:val="005F5DB9"/>
    <w:rsid w:val="006A205D"/>
    <w:rsid w:val="006C176A"/>
    <w:rsid w:val="00747069"/>
    <w:rsid w:val="00787EB6"/>
    <w:rsid w:val="00835570"/>
    <w:rsid w:val="0083790C"/>
    <w:rsid w:val="00846771"/>
    <w:rsid w:val="00870A29"/>
    <w:rsid w:val="008836ED"/>
    <w:rsid w:val="00885054"/>
    <w:rsid w:val="008B75BD"/>
    <w:rsid w:val="008C334C"/>
    <w:rsid w:val="00933F00"/>
    <w:rsid w:val="00980370"/>
    <w:rsid w:val="009C5D98"/>
    <w:rsid w:val="009D3220"/>
    <w:rsid w:val="00A06054"/>
    <w:rsid w:val="00A36B76"/>
    <w:rsid w:val="00A615F1"/>
    <w:rsid w:val="00AD1FAD"/>
    <w:rsid w:val="00AE05C1"/>
    <w:rsid w:val="00B20A67"/>
    <w:rsid w:val="00B56A24"/>
    <w:rsid w:val="00B637E9"/>
    <w:rsid w:val="00BA5D2D"/>
    <w:rsid w:val="00BB3A2C"/>
    <w:rsid w:val="00BB6AE8"/>
    <w:rsid w:val="00BD688F"/>
    <w:rsid w:val="00BF2305"/>
    <w:rsid w:val="00BF51E2"/>
    <w:rsid w:val="00C339F4"/>
    <w:rsid w:val="00C35F43"/>
    <w:rsid w:val="00C85422"/>
    <w:rsid w:val="00C95189"/>
    <w:rsid w:val="00D02C04"/>
    <w:rsid w:val="00D0433A"/>
    <w:rsid w:val="00D2425C"/>
    <w:rsid w:val="00D41887"/>
    <w:rsid w:val="00D44EF2"/>
    <w:rsid w:val="00DA0C71"/>
    <w:rsid w:val="00DE4A73"/>
    <w:rsid w:val="00E55C95"/>
    <w:rsid w:val="00EB1001"/>
    <w:rsid w:val="00EB45F9"/>
    <w:rsid w:val="00ED7871"/>
    <w:rsid w:val="00F417CE"/>
    <w:rsid w:val="00F55DEA"/>
    <w:rsid w:val="00F60CBB"/>
    <w:rsid w:val="00F64BAC"/>
    <w:rsid w:val="00F72CCC"/>
    <w:rsid w:val="00FA2268"/>
    <w:rsid w:val="00FC5BFB"/>
    <w:rsid w:val="00FD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A61A1"/>
  <w15:docId w15:val="{DF282D18-3B58-48EE-9F06-219DBAA2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A205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2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205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1334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3469"/>
  </w:style>
  <w:style w:type="paragraph" w:styleId="Pidipagina">
    <w:name w:val="footer"/>
    <w:basedOn w:val="Normale"/>
    <w:link w:val="PidipaginaCarattere"/>
    <w:uiPriority w:val="99"/>
    <w:unhideWhenUsed/>
    <w:rsid w:val="001334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3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4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Iccs Informatica srl</cp:lastModifiedBy>
  <cp:revision>2</cp:revision>
  <cp:lastPrinted>2020-09-14T15:07:00Z</cp:lastPrinted>
  <dcterms:created xsi:type="dcterms:W3CDTF">2023-07-05T14:13:00Z</dcterms:created>
  <dcterms:modified xsi:type="dcterms:W3CDTF">2023-07-05T14:13:00Z</dcterms:modified>
</cp:coreProperties>
</file>